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91C" w:rsidRDefault="00C0191C" w:rsidP="009229F2">
      <w:pPr>
        <w:spacing w:after="0" w:line="240" w:lineRule="auto"/>
        <w:rPr>
          <w:rFonts w:ascii="Times New Roman" w:hAnsi="Times New Roman" w:cs="Times New Roman"/>
          <w:sz w:val="24"/>
          <w:szCs w:val="24"/>
        </w:rPr>
      </w:pPr>
    </w:p>
    <w:p w:rsidR="000B1CB9" w:rsidRDefault="000B1CB9" w:rsidP="000B1C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0B1CB9" w:rsidRDefault="000B1CB9" w:rsidP="000B1CB9">
      <w:pPr>
        <w:pStyle w:val="20"/>
        <w:keepNext/>
        <w:keepLines/>
        <w:shd w:val="clear" w:color="auto" w:fill="auto"/>
        <w:spacing w:after="282"/>
        <w:ind w:right="20"/>
      </w:pPr>
      <w:bookmarkStart w:id="0" w:name="bookmark0"/>
      <w:r>
        <w:rPr>
          <w:rStyle w:val="21"/>
        </w:rPr>
        <w:t>ИНФОРМАЦИЯ</w:t>
      </w:r>
      <w:r>
        <w:rPr>
          <w:rStyle w:val="21"/>
        </w:rPr>
        <w:br/>
        <w:t>о проделанной работе в рамках</w:t>
      </w:r>
      <w:r>
        <w:rPr>
          <w:rStyle w:val="21"/>
        </w:rPr>
        <w:br/>
      </w:r>
      <w:r>
        <w:t>Недели безопасности (23-27 сентября 2019 г.)</w:t>
      </w:r>
      <w:bookmarkEnd w:id="0"/>
    </w:p>
    <w:p w:rsidR="000B1CB9" w:rsidRPr="001D241D" w:rsidRDefault="000B1CB9" w:rsidP="000B1CB9">
      <w:pPr>
        <w:pStyle w:val="23"/>
        <w:shd w:val="clear" w:color="auto" w:fill="auto"/>
        <w:tabs>
          <w:tab w:val="left" w:leader="underscore" w:pos="2742"/>
          <w:tab w:val="left" w:leader="underscore" w:pos="7734"/>
        </w:tabs>
        <w:spacing w:after="27" w:line="260" w:lineRule="exact"/>
        <w:ind w:left="160"/>
        <w:jc w:val="center"/>
        <w:rPr>
          <w:u w:val="single"/>
        </w:rPr>
      </w:pPr>
      <w:r w:rsidRPr="001D241D">
        <w:rPr>
          <w:u w:val="single"/>
        </w:rPr>
        <w:t xml:space="preserve">по </w:t>
      </w:r>
      <w:proofErr w:type="spellStart"/>
      <w:r w:rsidRPr="001D241D">
        <w:rPr>
          <w:u w:val="single"/>
        </w:rPr>
        <w:t>Агрызскому</w:t>
      </w:r>
      <w:proofErr w:type="spellEnd"/>
      <w:r w:rsidRPr="001D241D">
        <w:rPr>
          <w:u w:val="single"/>
        </w:rPr>
        <w:t xml:space="preserve"> муниципальному району РТ</w:t>
      </w:r>
      <w:r w:rsidR="0084742E">
        <w:rPr>
          <w:u w:val="single"/>
        </w:rPr>
        <w:t xml:space="preserve"> </w:t>
      </w:r>
      <w:bookmarkStart w:id="1" w:name="_GoBack"/>
      <w:bookmarkEnd w:id="1"/>
    </w:p>
    <w:p w:rsidR="000B1CB9" w:rsidRDefault="000B1CB9" w:rsidP="000B1CB9">
      <w:pPr>
        <w:pStyle w:val="30"/>
        <w:shd w:val="clear" w:color="auto" w:fill="auto"/>
        <w:tabs>
          <w:tab w:val="left" w:leader="underscore" w:pos="7010"/>
        </w:tabs>
        <w:spacing w:before="0"/>
        <w:ind w:left="160"/>
      </w:pPr>
      <w:r>
        <w:t>Количество образовательных организаций в субъекте Российской Федерации</w:t>
      </w:r>
      <w:proofErr w:type="gramStart"/>
      <w:r>
        <w:t xml:space="preserve"> ,</w:t>
      </w:r>
      <w:proofErr w:type="gramEnd"/>
      <w:r>
        <w:t xml:space="preserve"> из них:</w:t>
      </w:r>
    </w:p>
    <w:p w:rsidR="000B1CB9" w:rsidRDefault="000B1CB9" w:rsidP="000B1CB9">
      <w:pPr>
        <w:pStyle w:val="30"/>
        <w:numPr>
          <w:ilvl w:val="0"/>
          <w:numId w:val="7"/>
        </w:numPr>
        <w:shd w:val="clear" w:color="auto" w:fill="auto"/>
        <w:tabs>
          <w:tab w:val="left" w:pos="403"/>
        </w:tabs>
        <w:spacing w:before="0"/>
        <w:ind w:left="160"/>
      </w:pPr>
      <w:r>
        <w:t>общеобразовательных организаций- 20</w:t>
      </w:r>
    </w:p>
    <w:p w:rsidR="000B1CB9" w:rsidRDefault="000B1CB9" w:rsidP="000B1CB9">
      <w:pPr>
        <w:pStyle w:val="30"/>
        <w:numPr>
          <w:ilvl w:val="0"/>
          <w:numId w:val="7"/>
        </w:numPr>
        <w:shd w:val="clear" w:color="auto" w:fill="auto"/>
        <w:tabs>
          <w:tab w:val="left" w:pos="408"/>
        </w:tabs>
        <w:spacing w:before="0"/>
        <w:ind w:left="160"/>
      </w:pPr>
      <w:r>
        <w:t>дошкольных образовательных организаций-11</w:t>
      </w:r>
    </w:p>
    <w:p w:rsidR="000B1CB9" w:rsidRDefault="000B1CB9" w:rsidP="000B1CB9">
      <w:pPr>
        <w:pStyle w:val="30"/>
        <w:numPr>
          <w:ilvl w:val="0"/>
          <w:numId w:val="7"/>
        </w:numPr>
        <w:shd w:val="clear" w:color="auto" w:fill="auto"/>
        <w:tabs>
          <w:tab w:val="left" w:pos="408"/>
        </w:tabs>
        <w:spacing w:before="0" w:after="375"/>
        <w:ind w:left="160"/>
      </w:pPr>
      <w:r>
        <w:t>организаций дополнительного образования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2237"/>
        <w:gridCol w:w="6005"/>
      </w:tblGrid>
      <w:tr w:rsidR="000B1CB9" w:rsidTr="00B30F09">
        <w:trPr>
          <w:trHeight w:hRule="exact" w:val="475"/>
          <w:jc w:val="center"/>
        </w:trPr>
        <w:tc>
          <w:tcPr>
            <w:tcW w:w="1886" w:type="dxa"/>
            <w:tcBorders>
              <w:top w:val="single" w:sz="4" w:space="0" w:color="auto"/>
              <w:left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00" w:lineRule="exact"/>
            </w:pPr>
            <w:r>
              <w:rPr>
                <w:rStyle w:val="210pt"/>
              </w:rPr>
              <w:t>Исполнитель</w:t>
            </w:r>
          </w:p>
        </w:tc>
        <w:tc>
          <w:tcPr>
            <w:tcW w:w="2237" w:type="dxa"/>
            <w:tcBorders>
              <w:top w:val="single" w:sz="4" w:space="0" w:color="auto"/>
              <w:left w:val="single" w:sz="4" w:space="0" w:color="auto"/>
            </w:tcBorders>
            <w:shd w:val="clear" w:color="auto" w:fill="FFFFFF"/>
            <w:vAlign w:val="bottom"/>
          </w:tcPr>
          <w:p w:rsidR="000B1CB9" w:rsidRDefault="000B1CB9" w:rsidP="00B30F09">
            <w:pPr>
              <w:pStyle w:val="23"/>
              <w:framePr w:w="10128" w:wrap="notBeside" w:vAnchor="text" w:hAnchor="text" w:xAlign="center" w:y="1"/>
              <w:shd w:val="clear" w:color="auto" w:fill="auto"/>
              <w:spacing w:after="60" w:line="200" w:lineRule="exact"/>
            </w:pPr>
            <w:r>
              <w:rPr>
                <w:rStyle w:val="210pt"/>
              </w:rPr>
              <w:t>Наименование</w:t>
            </w:r>
          </w:p>
          <w:p w:rsidR="000B1CB9" w:rsidRDefault="000B1CB9" w:rsidP="00B30F09">
            <w:pPr>
              <w:pStyle w:val="23"/>
              <w:framePr w:w="10128" w:wrap="notBeside" w:vAnchor="text" w:hAnchor="text" w:xAlign="center" w:y="1"/>
              <w:shd w:val="clear" w:color="auto" w:fill="auto"/>
              <w:spacing w:before="60" w:line="200" w:lineRule="exact"/>
            </w:pPr>
            <w:r>
              <w:rPr>
                <w:rStyle w:val="210pt"/>
              </w:rPr>
              <w:t>мероприятия</w:t>
            </w:r>
          </w:p>
        </w:tc>
        <w:tc>
          <w:tcPr>
            <w:tcW w:w="6005" w:type="dxa"/>
            <w:tcBorders>
              <w:top w:val="single" w:sz="4" w:space="0" w:color="auto"/>
              <w:left w:val="single" w:sz="4" w:space="0" w:color="auto"/>
              <w:right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00" w:lineRule="exact"/>
              <w:jc w:val="both"/>
            </w:pPr>
            <w:r>
              <w:rPr>
                <w:rStyle w:val="210pt"/>
              </w:rPr>
              <w:t>Результат</w:t>
            </w:r>
          </w:p>
        </w:tc>
      </w:tr>
      <w:tr w:rsidR="000B1CB9" w:rsidTr="00B30F09">
        <w:trPr>
          <w:trHeight w:hRule="exact" w:val="672"/>
          <w:jc w:val="center"/>
        </w:trPr>
        <w:tc>
          <w:tcPr>
            <w:tcW w:w="1886" w:type="dxa"/>
            <w:vMerge w:val="restart"/>
            <w:tcBorders>
              <w:top w:val="single" w:sz="4" w:space="0" w:color="auto"/>
              <w:left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54" w:lineRule="exact"/>
            </w:pPr>
            <w:r>
              <w:rPr>
                <w:rStyle w:val="210pt"/>
              </w:rPr>
              <w:t xml:space="preserve">МКУ Управление образования </w:t>
            </w:r>
            <w:proofErr w:type="spellStart"/>
            <w:r>
              <w:rPr>
                <w:rStyle w:val="210pt"/>
              </w:rPr>
              <w:t>Агрызского</w:t>
            </w:r>
            <w:proofErr w:type="spellEnd"/>
            <w:r>
              <w:rPr>
                <w:rStyle w:val="210pt"/>
              </w:rPr>
              <w:t xml:space="preserve"> муниципального района РТ</w:t>
            </w:r>
          </w:p>
        </w:tc>
        <w:tc>
          <w:tcPr>
            <w:tcW w:w="2237" w:type="dxa"/>
            <w:vMerge w:val="restart"/>
            <w:tcBorders>
              <w:top w:val="single" w:sz="4" w:space="0" w:color="auto"/>
              <w:left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54" w:lineRule="exact"/>
            </w:pPr>
            <w:r>
              <w:rPr>
                <w:rStyle w:val="210pt"/>
              </w:rPr>
              <w:t xml:space="preserve">Проведен «Единый день безопасности дорожного движения» (25 сентября </w:t>
            </w:r>
            <w:proofErr w:type="spellStart"/>
            <w:r>
              <w:rPr>
                <w:rStyle w:val="210pt"/>
              </w:rPr>
              <w:t>т.г</w:t>
            </w:r>
            <w:proofErr w:type="spellEnd"/>
            <w:r>
              <w:rPr>
                <w:rStyle w:val="210pt"/>
              </w:rPr>
              <w:t>.)</w:t>
            </w:r>
          </w:p>
        </w:tc>
        <w:tc>
          <w:tcPr>
            <w:tcW w:w="6005" w:type="dxa"/>
            <w:tcBorders>
              <w:top w:val="single" w:sz="4" w:space="0" w:color="auto"/>
              <w:left w:val="single" w:sz="4" w:space="0" w:color="auto"/>
              <w:right w:val="single" w:sz="4" w:space="0" w:color="auto"/>
            </w:tcBorders>
            <w:shd w:val="clear" w:color="auto" w:fill="FFFFFF"/>
          </w:tcPr>
          <w:p w:rsidR="000B1CB9" w:rsidRDefault="000B1CB9" w:rsidP="000B1CB9">
            <w:pPr>
              <w:pStyle w:val="23"/>
              <w:framePr w:w="10128" w:wrap="notBeside" w:vAnchor="text" w:hAnchor="text" w:xAlign="center" w:y="1"/>
              <w:numPr>
                <w:ilvl w:val="0"/>
                <w:numId w:val="8"/>
              </w:numPr>
              <w:shd w:val="clear" w:color="auto" w:fill="auto"/>
              <w:tabs>
                <w:tab w:val="left" w:pos="120"/>
              </w:tabs>
              <w:spacing w:after="60" w:line="200" w:lineRule="exact"/>
              <w:jc w:val="both"/>
            </w:pPr>
            <w:r>
              <w:rPr>
                <w:rStyle w:val="210pt"/>
              </w:rPr>
              <w:t>в общеобразовательных организациях _</w:t>
            </w:r>
            <w:r w:rsidR="0084742E" w:rsidRPr="0084742E">
              <w:rPr>
                <w:rStyle w:val="210pt"/>
                <w:b/>
              </w:rPr>
              <w:t>11</w:t>
            </w:r>
          </w:p>
          <w:p w:rsidR="000B1CB9" w:rsidRDefault="000B1CB9" w:rsidP="000B1CB9">
            <w:pPr>
              <w:pStyle w:val="23"/>
              <w:framePr w:w="10128" w:wrap="notBeside" w:vAnchor="text" w:hAnchor="text" w:xAlign="center" w:y="1"/>
              <w:numPr>
                <w:ilvl w:val="0"/>
                <w:numId w:val="8"/>
              </w:numPr>
              <w:shd w:val="clear" w:color="auto" w:fill="auto"/>
              <w:tabs>
                <w:tab w:val="left" w:pos="120"/>
              </w:tabs>
              <w:spacing w:before="60" w:line="200" w:lineRule="exact"/>
              <w:jc w:val="both"/>
            </w:pPr>
            <w:r>
              <w:rPr>
                <w:rStyle w:val="210pt"/>
              </w:rPr>
              <w:t>в организациях дополнительного образования</w:t>
            </w:r>
          </w:p>
        </w:tc>
      </w:tr>
      <w:tr w:rsidR="000B1CB9" w:rsidTr="00B30F09">
        <w:trPr>
          <w:trHeight w:hRule="exact" w:val="2054"/>
          <w:jc w:val="center"/>
        </w:trPr>
        <w:tc>
          <w:tcPr>
            <w:tcW w:w="1886" w:type="dxa"/>
            <w:vMerge/>
            <w:tcBorders>
              <w:left w:val="single" w:sz="4" w:space="0" w:color="auto"/>
            </w:tcBorders>
            <w:shd w:val="clear" w:color="auto" w:fill="FFFFFF"/>
          </w:tcPr>
          <w:p w:rsidR="000B1CB9" w:rsidRDefault="000B1CB9" w:rsidP="00B30F09">
            <w:pPr>
              <w:framePr w:w="10128" w:wrap="notBeside" w:vAnchor="text" w:hAnchor="text" w:xAlign="center" w:y="1"/>
            </w:pPr>
          </w:p>
        </w:tc>
        <w:tc>
          <w:tcPr>
            <w:tcW w:w="2237" w:type="dxa"/>
            <w:vMerge/>
            <w:tcBorders>
              <w:left w:val="single" w:sz="4" w:space="0" w:color="auto"/>
            </w:tcBorders>
            <w:shd w:val="clear" w:color="auto" w:fill="FFFFFF"/>
          </w:tcPr>
          <w:p w:rsidR="000B1CB9" w:rsidRDefault="000B1CB9" w:rsidP="00B30F09">
            <w:pPr>
              <w:framePr w:w="10128" w:wrap="notBeside" w:vAnchor="text" w:hAnchor="text" w:xAlign="center" w:y="1"/>
            </w:pPr>
          </w:p>
        </w:tc>
        <w:tc>
          <w:tcPr>
            <w:tcW w:w="6005" w:type="dxa"/>
            <w:tcBorders>
              <w:top w:val="single" w:sz="4" w:space="0" w:color="auto"/>
              <w:left w:val="single" w:sz="4" w:space="0" w:color="auto"/>
              <w:right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54" w:lineRule="exact"/>
              <w:jc w:val="both"/>
            </w:pPr>
            <w:r>
              <w:rPr>
                <w:rStyle w:val="210pt"/>
              </w:rPr>
              <w:t xml:space="preserve">в </w:t>
            </w:r>
            <w:proofErr w:type="spellStart"/>
            <w:r>
              <w:rPr>
                <w:rStyle w:val="210pt"/>
              </w:rPr>
              <w:t>т.ч</w:t>
            </w:r>
            <w:proofErr w:type="spellEnd"/>
            <w:r>
              <w:rPr>
                <w:rStyle w:val="210pt"/>
              </w:rPr>
              <w:t>. проведено:</w:t>
            </w:r>
          </w:p>
          <w:p w:rsidR="000B1CB9" w:rsidRDefault="000B1CB9" w:rsidP="000B1CB9">
            <w:pPr>
              <w:pStyle w:val="23"/>
              <w:framePr w:w="10128" w:wrap="notBeside" w:vAnchor="text" w:hAnchor="text" w:xAlign="center" w:y="1"/>
              <w:numPr>
                <w:ilvl w:val="0"/>
                <w:numId w:val="9"/>
              </w:numPr>
              <w:shd w:val="clear" w:color="auto" w:fill="auto"/>
              <w:tabs>
                <w:tab w:val="left" w:pos="106"/>
              </w:tabs>
              <w:spacing w:line="254" w:lineRule="exact"/>
              <w:jc w:val="both"/>
            </w:pPr>
            <w:r>
              <w:rPr>
                <w:rStyle w:val="210pt"/>
              </w:rPr>
              <w:t xml:space="preserve">занятий (уроков по БДД) с </w:t>
            </w:r>
            <w:proofErr w:type="gramStart"/>
            <w:r>
              <w:rPr>
                <w:rStyle w:val="210pt"/>
              </w:rPr>
              <w:t>обучающимися</w:t>
            </w:r>
            <w:proofErr w:type="gramEnd"/>
            <w:r>
              <w:rPr>
                <w:rStyle w:val="210pt"/>
              </w:rPr>
              <w:t xml:space="preserve"> 1 -11 -х классов - </w:t>
            </w:r>
            <w:r w:rsidR="0084742E">
              <w:rPr>
                <w:rStyle w:val="210pt"/>
                <w:b/>
              </w:rPr>
              <w:t>11</w:t>
            </w:r>
          </w:p>
          <w:p w:rsidR="000B1CB9" w:rsidRDefault="000B1CB9" w:rsidP="000B1CB9">
            <w:pPr>
              <w:pStyle w:val="23"/>
              <w:framePr w:w="10128" w:wrap="notBeside" w:vAnchor="text" w:hAnchor="text" w:xAlign="center" w:y="1"/>
              <w:numPr>
                <w:ilvl w:val="0"/>
                <w:numId w:val="9"/>
              </w:numPr>
              <w:shd w:val="clear" w:color="auto" w:fill="auto"/>
              <w:tabs>
                <w:tab w:val="left" w:pos="106"/>
              </w:tabs>
              <w:spacing w:line="254" w:lineRule="exact"/>
              <w:jc w:val="both"/>
            </w:pPr>
            <w:r>
              <w:rPr>
                <w:rStyle w:val="210pt"/>
              </w:rPr>
              <w:t xml:space="preserve">занятий с педагогическими работниками - </w:t>
            </w:r>
            <w:r w:rsidR="0084742E">
              <w:rPr>
                <w:rStyle w:val="210pt"/>
                <w:b/>
              </w:rPr>
              <w:t>1</w:t>
            </w:r>
          </w:p>
          <w:p w:rsidR="000B1CB9" w:rsidRDefault="000B1CB9" w:rsidP="000B1CB9">
            <w:pPr>
              <w:pStyle w:val="23"/>
              <w:framePr w:w="10128" w:wrap="notBeside" w:vAnchor="text" w:hAnchor="text" w:xAlign="center" w:y="1"/>
              <w:numPr>
                <w:ilvl w:val="0"/>
                <w:numId w:val="9"/>
              </w:numPr>
              <w:shd w:val="clear" w:color="auto" w:fill="auto"/>
              <w:tabs>
                <w:tab w:val="left" w:pos="115"/>
              </w:tabs>
              <w:spacing w:line="254" w:lineRule="exact"/>
              <w:jc w:val="both"/>
            </w:pPr>
            <w:r>
              <w:rPr>
                <w:rStyle w:val="210pt"/>
              </w:rPr>
              <w:t xml:space="preserve">родительских собраний - </w:t>
            </w:r>
            <w:r w:rsidR="0084742E">
              <w:rPr>
                <w:rStyle w:val="210pt"/>
                <w:b/>
              </w:rPr>
              <w:t>1</w:t>
            </w:r>
          </w:p>
          <w:p w:rsidR="000B1CB9" w:rsidRDefault="000B1CB9" w:rsidP="000B1CB9">
            <w:pPr>
              <w:pStyle w:val="23"/>
              <w:framePr w:w="10128" w:wrap="notBeside" w:vAnchor="text" w:hAnchor="text" w:xAlign="center" w:y="1"/>
              <w:numPr>
                <w:ilvl w:val="0"/>
                <w:numId w:val="9"/>
              </w:numPr>
              <w:shd w:val="clear" w:color="auto" w:fill="auto"/>
              <w:tabs>
                <w:tab w:val="left" w:pos="125"/>
              </w:tabs>
              <w:spacing w:line="254" w:lineRule="exact"/>
            </w:pPr>
            <w:r>
              <w:rPr>
                <w:rStyle w:val="210pt"/>
              </w:rPr>
              <w:t xml:space="preserve">профилактических мероприятий вблизи образовательных организаций с участием обучающихся, педагогических работников, родителей и сотрудников Госавтоинспекции - </w:t>
            </w:r>
            <w:r w:rsidR="0084742E">
              <w:rPr>
                <w:rStyle w:val="210pt"/>
                <w:b/>
              </w:rPr>
              <w:t>1</w:t>
            </w:r>
          </w:p>
        </w:tc>
      </w:tr>
      <w:tr w:rsidR="000B1CB9" w:rsidTr="00B30F09">
        <w:trPr>
          <w:trHeight w:hRule="exact" w:val="2237"/>
          <w:jc w:val="center"/>
        </w:trPr>
        <w:tc>
          <w:tcPr>
            <w:tcW w:w="1886" w:type="dxa"/>
            <w:tcBorders>
              <w:top w:val="single" w:sz="4" w:space="0" w:color="auto"/>
              <w:left w:val="single" w:sz="4" w:space="0" w:color="auto"/>
            </w:tcBorders>
            <w:shd w:val="clear" w:color="auto" w:fill="FFFFFF"/>
          </w:tcPr>
          <w:p w:rsidR="000B1CB9" w:rsidRDefault="000B1CB9" w:rsidP="00B30F09">
            <w:pPr>
              <w:framePr w:w="10128" w:wrap="notBeside" w:vAnchor="text" w:hAnchor="text" w:xAlign="center" w:y="1"/>
              <w:rPr>
                <w:sz w:val="10"/>
                <w:szCs w:val="10"/>
              </w:rPr>
            </w:pPr>
          </w:p>
        </w:tc>
        <w:tc>
          <w:tcPr>
            <w:tcW w:w="2237" w:type="dxa"/>
            <w:tcBorders>
              <w:top w:val="single" w:sz="4" w:space="0" w:color="auto"/>
              <w:left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54" w:lineRule="exact"/>
            </w:pPr>
            <w:r>
              <w:rPr>
                <w:rStyle w:val="210pt"/>
              </w:rPr>
              <w:t>Проведены «минутки</w:t>
            </w:r>
          </w:p>
          <w:p w:rsidR="000B1CB9" w:rsidRDefault="000B1CB9" w:rsidP="00B30F09">
            <w:pPr>
              <w:pStyle w:val="23"/>
              <w:framePr w:w="10128" w:wrap="notBeside" w:vAnchor="text" w:hAnchor="text" w:xAlign="center" w:y="1"/>
              <w:shd w:val="clear" w:color="auto" w:fill="auto"/>
              <w:spacing w:line="254" w:lineRule="exact"/>
            </w:pPr>
            <w:r>
              <w:rPr>
                <w:rStyle w:val="210pt"/>
              </w:rPr>
              <w:t xml:space="preserve">безопасности» </w:t>
            </w:r>
            <w:proofErr w:type="gramStart"/>
            <w:r>
              <w:rPr>
                <w:rStyle w:val="210pt"/>
              </w:rPr>
              <w:t>в</w:t>
            </w:r>
            <w:proofErr w:type="gramEnd"/>
          </w:p>
          <w:p w:rsidR="000B1CB9" w:rsidRDefault="000B1CB9" w:rsidP="00B30F09">
            <w:pPr>
              <w:pStyle w:val="23"/>
              <w:framePr w:w="10128" w:wrap="notBeside" w:vAnchor="text" w:hAnchor="text" w:xAlign="center" w:y="1"/>
              <w:shd w:val="clear" w:color="auto" w:fill="auto"/>
              <w:spacing w:line="254" w:lineRule="exact"/>
            </w:pPr>
            <w:r>
              <w:rPr>
                <w:rStyle w:val="210pt"/>
              </w:rPr>
              <w:t>образовательных</w:t>
            </w:r>
          </w:p>
          <w:p w:rsidR="000B1CB9" w:rsidRDefault="000B1CB9" w:rsidP="00B30F09">
            <w:pPr>
              <w:pStyle w:val="23"/>
              <w:framePr w:w="10128" w:wrap="notBeside" w:vAnchor="text" w:hAnchor="text" w:xAlign="center" w:y="1"/>
              <w:shd w:val="clear" w:color="auto" w:fill="auto"/>
              <w:spacing w:line="254" w:lineRule="exact"/>
            </w:pPr>
            <w:proofErr w:type="gramStart"/>
            <w:r>
              <w:rPr>
                <w:rStyle w:val="210pt"/>
              </w:rPr>
              <w:t>организациях</w:t>
            </w:r>
            <w:proofErr w:type="gramEnd"/>
          </w:p>
          <w:p w:rsidR="000B1CB9" w:rsidRDefault="000B1CB9" w:rsidP="00B30F09">
            <w:pPr>
              <w:pStyle w:val="23"/>
              <w:framePr w:w="10128" w:wrap="notBeside" w:vAnchor="text" w:hAnchor="text" w:xAlign="center" w:y="1"/>
              <w:shd w:val="clear" w:color="auto" w:fill="auto"/>
              <w:spacing w:line="254" w:lineRule="exact"/>
            </w:pPr>
            <w:proofErr w:type="gramStart"/>
            <w:r>
              <w:rPr>
                <w:rStyle w:val="210pt"/>
              </w:rPr>
              <w:t>(с 23 по 27 сентября</w:t>
            </w:r>
            <w:proofErr w:type="gramEnd"/>
          </w:p>
          <w:p w:rsidR="000B1CB9" w:rsidRDefault="000B1CB9" w:rsidP="00B30F09">
            <w:pPr>
              <w:pStyle w:val="23"/>
              <w:framePr w:w="10128" w:wrap="notBeside" w:vAnchor="text" w:hAnchor="text" w:xAlign="center" w:y="1"/>
              <w:shd w:val="clear" w:color="auto" w:fill="auto"/>
              <w:spacing w:line="254" w:lineRule="exact"/>
            </w:pPr>
            <w:proofErr w:type="spellStart"/>
            <w:r>
              <w:rPr>
                <w:rStyle w:val="210pt"/>
              </w:rPr>
              <w:t>т.г</w:t>
            </w:r>
            <w:proofErr w:type="spellEnd"/>
            <w:r>
              <w:rPr>
                <w:rStyle w:val="210pt"/>
              </w:rPr>
              <w:t>.)</w:t>
            </w:r>
          </w:p>
        </w:tc>
        <w:tc>
          <w:tcPr>
            <w:tcW w:w="6005" w:type="dxa"/>
            <w:tcBorders>
              <w:top w:val="single" w:sz="4" w:space="0" w:color="auto"/>
              <w:left w:val="single" w:sz="4" w:space="0" w:color="auto"/>
              <w:right w:val="single" w:sz="4" w:space="0" w:color="auto"/>
            </w:tcBorders>
            <w:shd w:val="clear" w:color="auto" w:fill="FFFFFF"/>
          </w:tcPr>
          <w:p w:rsidR="000B1CB9" w:rsidRDefault="000B1CB9" w:rsidP="000B1CB9">
            <w:pPr>
              <w:pStyle w:val="23"/>
              <w:framePr w:w="10128" w:wrap="notBeside" w:vAnchor="text" w:hAnchor="text" w:xAlign="center" w:y="1"/>
              <w:numPr>
                <w:ilvl w:val="0"/>
                <w:numId w:val="10"/>
              </w:numPr>
              <w:shd w:val="clear" w:color="auto" w:fill="auto"/>
              <w:tabs>
                <w:tab w:val="left" w:pos="110"/>
              </w:tabs>
              <w:spacing w:line="221" w:lineRule="exact"/>
              <w:jc w:val="both"/>
            </w:pPr>
            <w:r>
              <w:rPr>
                <w:rStyle w:val="210pt"/>
              </w:rPr>
              <w:t xml:space="preserve">кол-во общеобразовательных организаций, где </w:t>
            </w:r>
            <w:proofErr w:type="gramStart"/>
            <w:r>
              <w:rPr>
                <w:rStyle w:val="210pt"/>
              </w:rPr>
              <w:t>проведены</w:t>
            </w:r>
            <w:proofErr w:type="gramEnd"/>
          </w:p>
          <w:p w:rsidR="000B1CB9" w:rsidRPr="0084742E" w:rsidRDefault="000B1CB9" w:rsidP="00B30F09">
            <w:pPr>
              <w:pStyle w:val="23"/>
              <w:framePr w:w="10128" w:wrap="notBeside" w:vAnchor="text" w:hAnchor="text" w:xAlign="center" w:y="1"/>
              <w:shd w:val="clear" w:color="auto" w:fill="auto"/>
              <w:tabs>
                <w:tab w:val="left" w:leader="underscore" w:pos="1430"/>
              </w:tabs>
              <w:spacing w:line="221" w:lineRule="exact"/>
              <w:rPr>
                <w:b/>
              </w:rPr>
            </w:pPr>
            <w:r>
              <w:rPr>
                <w:rStyle w:val="210pt"/>
              </w:rPr>
              <w:t>«минутки безопасности»</w:t>
            </w:r>
            <w:proofErr w:type="gramStart"/>
            <w:r>
              <w:rPr>
                <w:rStyle w:val="210pt"/>
              </w:rPr>
              <w:t xml:space="preserve"> ,</w:t>
            </w:r>
            <w:proofErr w:type="gramEnd"/>
            <w:r>
              <w:rPr>
                <w:rStyle w:val="210pt"/>
              </w:rPr>
              <w:t xml:space="preserve"> количество проведенных «минуток безопасности»</w:t>
            </w:r>
            <w:r>
              <w:rPr>
                <w:rStyle w:val="210pt"/>
              </w:rPr>
              <w:tab/>
              <w:t xml:space="preserve"> - </w:t>
            </w:r>
            <w:r w:rsidR="0084742E">
              <w:rPr>
                <w:rStyle w:val="210pt"/>
                <w:b/>
              </w:rPr>
              <w:t>1/7</w:t>
            </w:r>
          </w:p>
          <w:p w:rsidR="000B1CB9" w:rsidRDefault="000B1CB9" w:rsidP="000B1CB9">
            <w:pPr>
              <w:pStyle w:val="23"/>
              <w:framePr w:w="10128" w:wrap="notBeside" w:vAnchor="text" w:hAnchor="text" w:xAlign="center" w:y="1"/>
              <w:numPr>
                <w:ilvl w:val="0"/>
                <w:numId w:val="10"/>
              </w:numPr>
              <w:shd w:val="clear" w:color="auto" w:fill="auto"/>
              <w:tabs>
                <w:tab w:val="left" w:pos="110"/>
              </w:tabs>
              <w:spacing w:line="221" w:lineRule="exact"/>
              <w:jc w:val="both"/>
            </w:pPr>
            <w:r>
              <w:rPr>
                <w:rStyle w:val="210pt"/>
              </w:rPr>
              <w:t xml:space="preserve">кол-во дошкольных образовательных организаций, где </w:t>
            </w:r>
            <w:proofErr w:type="gramStart"/>
            <w:r>
              <w:rPr>
                <w:rStyle w:val="210pt"/>
              </w:rPr>
              <w:t>проведены</w:t>
            </w:r>
            <w:proofErr w:type="gramEnd"/>
          </w:p>
          <w:p w:rsidR="000B1CB9" w:rsidRDefault="000B1CB9" w:rsidP="00B30F09">
            <w:pPr>
              <w:pStyle w:val="23"/>
              <w:framePr w:w="10128" w:wrap="notBeside" w:vAnchor="text" w:hAnchor="text" w:xAlign="center" w:y="1"/>
              <w:shd w:val="clear" w:color="auto" w:fill="auto"/>
              <w:tabs>
                <w:tab w:val="left" w:leader="underscore" w:pos="2160"/>
                <w:tab w:val="left" w:leader="underscore" w:pos="2395"/>
              </w:tabs>
              <w:spacing w:line="221" w:lineRule="exact"/>
              <w:jc w:val="both"/>
            </w:pPr>
            <w:r>
              <w:rPr>
                <w:rStyle w:val="210pt"/>
              </w:rPr>
              <w:t xml:space="preserve">«минутки безопасности» </w:t>
            </w:r>
            <w:r>
              <w:rPr>
                <w:rStyle w:val="210pt"/>
              </w:rPr>
              <w:tab/>
            </w:r>
            <w:r>
              <w:rPr>
                <w:rStyle w:val="210pt"/>
              </w:rPr>
              <w:tab/>
              <w:t>, количество проведенных «минуток</w:t>
            </w:r>
          </w:p>
          <w:p w:rsidR="000B1CB9" w:rsidRDefault="000B1CB9" w:rsidP="00B30F09">
            <w:pPr>
              <w:pStyle w:val="23"/>
              <w:framePr w:w="10128" w:wrap="notBeside" w:vAnchor="text" w:hAnchor="text" w:xAlign="center" w:y="1"/>
              <w:shd w:val="clear" w:color="auto" w:fill="auto"/>
              <w:tabs>
                <w:tab w:val="left" w:leader="underscore" w:pos="1632"/>
              </w:tabs>
              <w:spacing w:line="221" w:lineRule="exact"/>
              <w:jc w:val="both"/>
            </w:pPr>
            <w:r>
              <w:rPr>
                <w:rStyle w:val="210pt"/>
              </w:rPr>
              <w:t>безопасности»</w:t>
            </w:r>
            <w:r>
              <w:rPr>
                <w:rStyle w:val="210pt"/>
              </w:rPr>
              <w:tab/>
            </w:r>
            <w:r w:rsidR="0084742E">
              <w:rPr>
                <w:rStyle w:val="210pt"/>
                <w:b/>
              </w:rPr>
              <w:t>-</w:t>
            </w:r>
          </w:p>
          <w:p w:rsidR="000B1CB9" w:rsidRDefault="000B1CB9" w:rsidP="000B1CB9">
            <w:pPr>
              <w:pStyle w:val="23"/>
              <w:framePr w:w="10128" w:wrap="notBeside" w:vAnchor="text" w:hAnchor="text" w:xAlign="center" w:y="1"/>
              <w:numPr>
                <w:ilvl w:val="0"/>
                <w:numId w:val="10"/>
              </w:numPr>
              <w:shd w:val="clear" w:color="auto" w:fill="auto"/>
              <w:tabs>
                <w:tab w:val="left" w:pos="120"/>
              </w:tabs>
              <w:spacing w:line="221" w:lineRule="exact"/>
              <w:jc w:val="both"/>
            </w:pPr>
            <w:proofErr w:type="gramStart"/>
            <w:r>
              <w:rPr>
                <w:rStyle w:val="210pt"/>
              </w:rPr>
              <w:t>кол-во организаций дополнительного образования, где проведены</w:t>
            </w:r>
            <w:proofErr w:type="gramEnd"/>
          </w:p>
          <w:p w:rsidR="000B1CB9" w:rsidRDefault="000B1CB9" w:rsidP="00B30F09">
            <w:pPr>
              <w:pStyle w:val="23"/>
              <w:framePr w:w="10128" w:wrap="notBeside" w:vAnchor="text" w:hAnchor="text" w:xAlign="center" w:y="1"/>
              <w:shd w:val="clear" w:color="auto" w:fill="auto"/>
              <w:tabs>
                <w:tab w:val="left" w:leader="underscore" w:pos="2165"/>
                <w:tab w:val="left" w:leader="underscore" w:pos="2390"/>
              </w:tabs>
              <w:spacing w:line="221" w:lineRule="exact"/>
              <w:jc w:val="both"/>
            </w:pPr>
            <w:r>
              <w:rPr>
                <w:rStyle w:val="210pt"/>
              </w:rPr>
              <w:t xml:space="preserve">«минутки безопасности» </w:t>
            </w:r>
            <w:r>
              <w:rPr>
                <w:rStyle w:val="210pt"/>
              </w:rPr>
              <w:tab/>
            </w:r>
            <w:r>
              <w:rPr>
                <w:rStyle w:val="210pt"/>
              </w:rPr>
              <w:tab/>
              <w:t>, количество проведенных «минуток</w:t>
            </w:r>
          </w:p>
          <w:p w:rsidR="000B1CB9" w:rsidRDefault="000B1CB9" w:rsidP="00B30F09">
            <w:pPr>
              <w:pStyle w:val="23"/>
              <w:framePr w:w="10128" w:wrap="notBeside" w:vAnchor="text" w:hAnchor="text" w:xAlign="center" w:y="1"/>
              <w:shd w:val="clear" w:color="auto" w:fill="auto"/>
              <w:spacing w:line="221" w:lineRule="exact"/>
              <w:jc w:val="both"/>
            </w:pPr>
            <w:r>
              <w:rPr>
                <w:rStyle w:val="210pt"/>
              </w:rPr>
              <w:t>безопасности»</w:t>
            </w:r>
            <w:r w:rsidR="0084742E">
              <w:rPr>
                <w:rStyle w:val="210pt"/>
              </w:rPr>
              <w:t xml:space="preserve"> -</w:t>
            </w:r>
          </w:p>
        </w:tc>
      </w:tr>
      <w:tr w:rsidR="000B1CB9" w:rsidTr="00B30F09">
        <w:trPr>
          <w:trHeight w:hRule="exact" w:val="2256"/>
          <w:jc w:val="center"/>
        </w:trPr>
        <w:tc>
          <w:tcPr>
            <w:tcW w:w="1886" w:type="dxa"/>
            <w:tcBorders>
              <w:top w:val="single" w:sz="4" w:space="0" w:color="auto"/>
              <w:left w:val="single" w:sz="4" w:space="0" w:color="auto"/>
              <w:bottom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59" w:lineRule="exact"/>
            </w:pPr>
            <w:r>
              <w:rPr>
                <w:rStyle w:val="210pt"/>
              </w:rPr>
              <w:t xml:space="preserve">Подразделения </w:t>
            </w:r>
            <w:proofErr w:type="gramStart"/>
            <w:r>
              <w:rPr>
                <w:rStyle w:val="210pt"/>
              </w:rPr>
              <w:t xml:space="preserve">Г </w:t>
            </w:r>
            <w:proofErr w:type="spellStart"/>
            <w:r>
              <w:rPr>
                <w:rStyle w:val="210pt"/>
              </w:rPr>
              <w:t>осавтоинспекции</w:t>
            </w:r>
            <w:proofErr w:type="spellEnd"/>
            <w:proofErr w:type="gramEnd"/>
          </w:p>
        </w:tc>
        <w:tc>
          <w:tcPr>
            <w:tcW w:w="2237" w:type="dxa"/>
            <w:tcBorders>
              <w:top w:val="single" w:sz="4" w:space="0" w:color="auto"/>
              <w:left w:val="single" w:sz="4" w:space="0" w:color="auto"/>
              <w:bottom w:val="single" w:sz="4" w:space="0" w:color="auto"/>
            </w:tcBorders>
            <w:shd w:val="clear" w:color="auto" w:fill="FFFFFF"/>
          </w:tcPr>
          <w:p w:rsidR="000B1CB9" w:rsidRDefault="000B1CB9" w:rsidP="00B30F09">
            <w:pPr>
              <w:pStyle w:val="23"/>
              <w:framePr w:w="10128" w:wrap="notBeside" w:vAnchor="text" w:hAnchor="text" w:xAlign="center" w:y="1"/>
              <w:shd w:val="clear" w:color="auto" w:fill="auto"/>
              <w:spacing w:line="254" w:lineRule="exact"/>
            </w:pPr>
            <w:r>
              <w:rPr>
                <w:rStyle w:val="210pt"/>
              </w:rPr>
              <w:t xml:space="preserve">Сотрудниками Г </w:t>
            </w:r>
            <w:proofErr w:type="spellStart"/>
            <w:r>
              <w:rPr>
                <w:rStyle w:val="210pt"/>
              </w:rPr>
              <w:t>осавтоинсие</w:t>
            </w:r>
            <w:proofErr w:type="spellEnd"/>
            <w:r>
              <w:rPr>
                <w:rStyle w:val="210pt"/>
              </w:rPr>
              <w:t xml:space="preserve"> </w:t>
            </w:r>
            <w:proofErr w:type="spellStart"/>
            <w:r>
              <w:rPr>
                <w:rStyle w:val="210pt"/>
              </w:rPr>
              <w:t>кции</w:t>
            </w:r>
            <w:proofErr w:type="spellEnd"/>
            <w:r>
              <w:rPr>
                <w:rStyle w:val="210pt"/>
              </w:rPr>
              <w:t xml:space="preserve"> принято участие в проведении:</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0B1CB9" w:rsidRDefault="000B1CB9" w:rsidP="000B1CB9">
            <w:pPr>
              <w:pStyle w:val="23"/>
              <w:framePr w:w="10128" w:wrap="notBeside" w:vAnchor="text" w:hAnchor="text" w:xAlign="center" w:y="1"/>
              <w:numPr>
                <w:ilvl w:val="0"/>
                <w:numId w:val="11"/>
              </w:numPr>
              <w:shd w:val="clear" w:color="auto" w:fill="auto"/>
              <w:tabs>
                <w:tab w:val="left" w:pos="115"/>
              </w:tabs>
              <w:spacing w:line="221" w:lineRule="exact"/>
              <w:jc w:val="both"/>
            </w:pPr>
            <w:r>
              <w:rPr>
                <w:rStyle w:val="210pt"/>
              </w:rPr>
              <w:t xml:space="preserve">занятий (уроков по БДД) с </w:t>
            </w:r>
            <w:proofErr w:type="gramStart"/>
            <w:r>
              <w:rPr>
                <w:rStyle w:val="210pt"/>
              </w:rPr>
              <w:t>обучающимися</w:t>
            </w:r>
            <w:proofErr w:type="gramEnd"/>
            <w:r>
              <w:rPr>
                <w:rStyle w:val="210pt"/>
              </w:rPr>
              <w:t xml:space="preserve"> 1-11-х классов</w:t>
            </w:r>
            <w:r w:rsidR="0084742E">
              <w:rPr>
                <w:rStyle w:val="210pt"/>
              </w:rPr>
              <w:t xml:space="preserve"> -</w:t>
            </w:r>
          </w:p>
          <w:p w:rsidR="000B1CB9" w:rsidRDefault="000B1CB9" w:rsidP="000B1CB9">
            <w:pPr>
              <w:pStyle w:val="23"/>
              <w:framePr w:w="10128" w:wrap="notBeside" w:vAnchor="text" w:hAnchor="text" w:xAlign="center" w:y="1"/>
              <w:numPr>
                <w:ilvl w:val="0"/>
                <w:numId w:val="11"/>
              </w:numPr>
              <w:shd w:val="clear" w:color="auto" w:fill="auto"/>
              <w:tabs>
                <w:tab w:val="left" w:pos="115"/>
                <w:tab w:val="left" w:leader="underscore" w:pos="1507"/>
              </w:tabs>
              <w:spacing w:line="221" w:lineRule="exact"/>
            </w:pPr>
            <w:r>
              <w:rPr>
                <w:rStyle w:val="210pt"/>
              </w:rPr>
              <w:t>занятий (совещаний, инструктажей) с педагогическими работниками</w:t>
            </w:r>
            <w:r>
              <w:rPr>
                <w:rStyle w:val="210pt"/>
              </w:rPr>
              <w:tab/>
            </w:r>
            <w:r w:rsidR="0084742E">
              <w:rPr>
                <w:rStyle w:val="210pt"/>
              </w:rPr>
              <w:t>-</w:t>
            </w:r>
          </w:p>
          <w:p w:rsidR="000B1CB9" w:rsidRDefault="000B1CB9" w:rsidP="000B1CB9">
            <w:pPr>
              <w:pStyle w:val="23"/>
              <w:framePr w:w="10128" w:wrap="notBeside" w:vAnchor="text" w:hAnchor="text" w:xAlign="center" w:y="1"/>
              <w:numPr>
                <w:ilvl w:val="0"/>
                <w:numId w:val="11"/>
              </w:numPr>
              <w:shd w:val="clear" w:color="auto" w:fill="auto"/>
              <w:tabs>
                <w:tab w:val="left" w:pos="120"/>
              </w:tabs>
              <w:spacing w:line="221" w:lineRule="exact"/>
              <w:jc w:val="both"/>
            </w:pPr>
            <w:r>
              <w:rPr>
                <w:rStyle w:val="210pt"/>
              </w:rPr>
              <w:t>родительских собраний</w:t>
            </w:r>
            <w:r w:rsidR="0084742E">
              <w:rPr>
                <w:rStyle w:val="210pt"/>
              </w:rPr>
              <w:t xml:space="preserve"> -</w:t>
            </w:r>
          </w:p>
          <w:p w:rsidR="000B1CB9" w:rsidRDefault="000B1CB9" w:rsidP="000B1CB9">
            <w:pPr>
              <w:pStyle w:val="23"/>
              <w:framePr w:w="10128" w:wrap="notBeside" w:vAnchor="text" w:hAnchor="text" w:xAlign="center" w:y="1"/>
              <w:numPr>
                <w:ilvl w:val="0"/>
                <w:numId w:val="11"/>
              </w:numPr>
              <w:shd w:val="clear" w:color="auto" w:fill="auto"/>
              <w:tabs>
                <w:tab w:val="left" w:pos="120"/>
              </w:tabs>
              <w:spacing w:line="221" w:lineRule="exact"/>
            </w:pPr>
            <w:r>
              <w:rPr>
                <w:rStyle w:val="210pt"/>
              </w:rPr>
              <w:t>инструктажей водительского состава организаций по правилам перевозки детей</w:t>
            </w:r>
            <w:r w:rsidR="0084742E">
              <w:rPr>
                <w:rStyle w:val="210pt"/>
              </w:rPr>
              <w:t xml:space="preserve"> -</w:t>
            </w:r>
          </w:p>
          <w:p w:rsidR="000B1CB9" w:rsidRDefault="000B1CB9" w:rsidP="000B1CB9">
            <w:pPr>
              <w:pStyle w:val="23"/>
              <w:framePr w:w="10128" w:wrap="notBeside" w:vAnchor="text" w:hAnchor="text" w:xAlign="center" w:y="1"/>
              <w:numPr>
                <w:ilvl w:val="0"/>
                <w:numId w:val="11"/>
              </w:numPr>
              <w:shd w:val="clear" w:color="auto" w:fill="auto"/>
              <w:tabs>
                <w:tab w:val="left" w:pos="115"/>
              </w:tabs>
              <w:spacing w:line="221" w:lineRule="exact"/>
            </w:pPr>
            <w:r>
              <w:rPr>
                <w:rStyle w:val="210pt"/>
              </w:rPr>
              <w:t>профилактических мероприятий вблизи образовательных организаций с участием обучающихся, педагогических работников, родителей и членов отрядов ЮИД</w:t>
            </w:r>
            <w:r w:rsidR="0084742E">
              <w:rPr>
                <w:rStyle w:val="210pt"/>
              </w:rPr>
              <w:t xml:space="preserve"> -</w:t>
            </w:r>
          </w:p>
        </w:tc>
      </w:tr>
    </w:tbl>
    <w:p w:rsidR="00C0191C" w:rsidRDefault="00C0191C" w:rsidP="00FB4ACF">
      <w:pPr>
        <w:spacing w:after="0" w:line="240" w:lineRule="auto"/>
        <w:jc w:val="center"/>
        <w:rPr>
          <w:rFonts w:ascii="Times New Roman" w:hAnsi="Times New Roman" w:cs="Times New Roman"/>
          <w:sz w:val="24"/>
          <w:szCs w:val="24"/>
        </w:rPr>
      </w:pPr>
    </w:p>
    <w:sectPr w:rsidR="00C0191C" w:rsidSect="00340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A6C"/>
    <w:multiLevelType w:val="hybridMultilevel"/>
    <w:tmpl w:val="2116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DE64AB"/>
    <w:multiLevelType w:val="hybridMultilevel"/>
    <w:tmpl w:val="318E649C"/>
    <w:lvl w:ilvl="0" w:tplc="33BAB8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DB334B"/>
    <w:multiLevelType w:val="hybridMultilevel"/>
    <w:tmpl w:val="EC4A5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AB4D35"/>
    <w:multiLevelType w:val="multilevel"/>
    <w:tmpl w:val="404041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C3303A"/>
    <w:multiLevelType w:val="hybridMultilevel"/>
    <w:tmpl w:val="28F81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697DBD"/>
    <w:multiLevelType w:val="multilevel"/>
    <w:tmpl w:val="25A6C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724C36"/>
    <w:multiLevelType w:val="hybridMultilevel"/>
    <w:tmpl w:val="DE9829D0"/>
    <w:lvl w:ilvl="0" w:tplc="18084A4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5E5C7D"/>
    <w:multiLevelType w:val="multilevel"/>
    <w:tmpl w:val="EB5E2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575D54"/>
    <w:multiLevelType w:val="multilevel"/>
    <w:tmpl w:val="3EA47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9A3A22"/>
    <w:multiLevelType w:val="multilevel"/>
    <w:tmpl w:val="CD0823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F7148B"/>
    <w:multiLevelType w:val="hybridMultilevel"/>
    <w:tmpl w:val="84006240"/>
    <w:lvl w:ilvl="0" w:tplc="07C0AA52">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num w:numId="1">
    <w:abstractNumId w:val="10"/>
  </w:num>
  <w:num w:numId="2">
    <w:abstractNumId w:val="0"/>
  </w:num>
  <w:num w:numId="3">
    <w:abstractNumId w:val="4"/>
  </w:num>
  <w:num w:numId="4">
    <w:abstractNumId w:val="6"/>
  </w:num>
  <w:num w:numId="5">
    <w:abstractNumId w:val="2"/>
  </w:num>
  <w:num w:numId="6">
    <w:abstractNumId w:val="1"/>
  </w:num>
  <w:num w:numId="7">
    <w:abstractNumId w:val="7"/>
  </w:num>
  <w:num w:numId="8">
    <w:abstractNumId w:val="8"/>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145F1"/>
    <w:rsid w:val="000B1CB9"/>
    <w:rsid w:val="000E6062"/>
    <w:rsid w:val="002569EF"/>
    <w:rsid w:val="00340BDB"/>
    <w:rsid w:val="0036340A"/>
    <w:rsid w:val="003A0786"/>
    <w:rsid w:val="003E06A6"/>
    <w:rsid w:val="004145F1"/>
    <w:rsid w:val="004F5B8F"/>
    <w:rsid w:val="00655752"/>
    <w:rsid w:val="0066767D"/>
    <w:rsid w:val="006D496C"/>
    <w:rsid w:val="006E7448"/>
    <w:rsid w:val="007D264E"/>
    <w:rsid w:val="0080633A"/>
    <w:rsid w:val="0084742E"/>
    <w:rsid w:val="008B411C"/>
    <w:rsid w:val="008B6D99"/>
    <w:rsid w:val="00901398"/>
    <w:rsid w:val="009229F2"/>
    <w:rsid w:val="00986469"/>
    <w:rsid w:val="009B7FF3"/>
    <w:rsid w:val="00A16242"/>
    <w:rsid w:val="00AC08AC"/>
    <w:rsid w:val="00B03201"/>
    <w:rsid w:val="00C0191C"/>
    <w:rsid w:val="00DF69B4"/>
    <w:rsid w:val="00E63F74"/>
    <w:rsid w:val="00E86F48"/>
    <w:rsid w:val="00EE5419"/>
    <w:rsid w:val="00F67B4B"/>
    <w:rsid w:val="00F756D0"/>
    <w:rsid w:val="00FB4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BDB"/>
  </w:style>
  <w:style w:type="paragraph" w:styleId="1">
    <w:name w:val="heading 1"/>
    <w:basedOn w:val="a"/>
    <w:next w:val="a"/>
    <w:link w:val="10"/>
    <w:qFormat/>
    <w:rsid w:val="009B7FF3"/>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B4ACF"/>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FB4ACF"/>
    <w:rPr>
      <w:rFonts w:ascii="Calibri" w:eastAsia="Times New Roman" w:hAnsi="Calibri" w:cs="Times New Roman"/>
    </w:rPr>
  </w:style>
  <w:style w:type="paragraph" w:styleId="a5">
    <w:name w:val="List Paragraph"/>
    <w:basedOn w:val="a"/>
    <w:link w:val="a6"/>
    <w:uiPriority w:val="34"/>
    <w:qFormat/>
    <w:rsid w:val="00FB4ACF"/>
    <w:pPr>
      <w:ind w:left="720"/>
      <w:contextualSpacing/>
    </w:pPr>
  </w:style>
  <w:style w:type="paragraph" w:customStyle="1" w:styleId="11">
    <w:name w:val="Обычный1"/>
    <w:rsid w:val="00F67B4B"/>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6">
    <w:name w:val="Абзац списка Знак"/>
    <w:link w:val="a5"/>
    <w:uiPriority w:val="34"/>
    <w:locked/>
    <w:rsid w:val="00F67B4B"/>
  </w:style>
  <w:style w:type="character" w:customStyle="1" w:styleId="10">
    <w:name w:val="Заголовок 1 Знак"/>
    <w:basedOn w:val="a0"/>
    <w:link w:val="1"/>
    <w:rsid w:val="009B7FF3"/>
    <w:rPr>
      <w:rFonts w:ascii="Times New Roman" w:eastAsia="Times New Roman" w:hAnsi="Times New Roman" w:cs="Times New Roman"/>
      <w:sz w:val="28"/>
      <w:szCs w:val="24"/>
      <w:lang w:eastAsia="ru-RU"/>
    </w:rPr>
  </w:style>
  <w:style w:type="paragraph" w:styleId="a7">
    <w:name w:val="Normal (Web)"/>
    <w:basedOn w:val="a"/>
    <w:uiPriority w:val="99"/>
    <w:unhideWhenUsed/>
    <w:rsid w:val="00DF6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6062"/>
    <w:pPr>
      <w:spacing w:before="100" w:beforeAutospacing="1" w:after="100" w:afterAutospacing="1" w:line="240" w:lineRule="auto"/>
    </w:pPr>
    <w:rPr>
      <w:rFonts w:ascii="Tahoma" w:eastAsia="Times New Roman" w:hAnsi="Tahoma" w:cs="Tahoma"/>
      <w:sz w:val="20"/>
      <w:szCs w:val="20"/>
      <w:lang w:val="en-US"/>
    </w:rPr>
  </w:style>
  <w:style w:type="character" w:styleId="a8">
    <w:name w:val="Hyperlink"/>
    <w:rsid w:val="003E06A6"/>
    <w:rPr>
      <w:rFonts w:cs="Times New Roman"/>
      <w:color w:val="008000"/>
      <w:u w:val="single"/>
    </w:rPr>
  </w:style>
  <w:style w:type="paragraph" w:styleId="a9">
    <w:name w:val="header"/>
    <w:basedOn w:val="a"/>
    <w:link w:val="aa"/>
    <w:rsid w:val="003E06A6"/>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3E06A6"/>
    <w:rPr>
      <w:rFonts w:ascii="Times New Roman" w:eastAsia="Times New Roman" w:hAnsi="Times New Roman" w:cs="Times New Roman"/>
      <w:sz w:val="20"/>
      <w:szCs w:val="20"/>
      <w:lang w:eastAsia="ru-RU"/>
    </w:rPr>
  </w:style>
  <w:style w:type="character" w:customStyle="1" w:styleId="2">
    <w:name w:val="Заголовок №2_"/>
    <w:basedOn w:val="a0"/>
    <w:link w:val="20"/>
    <w:rsid w:val="000B1CB9"/>
    <w:rPr>
      <w:rFonts w:ascii="Times New Roman" w:eastAsia="Times New Roman" w:hAnsi="Times New Roman" w:cs="Times New Roman"/>
      <w:b/>
      <w:bCs/>
      <w:sz w:val="26"/>
      <w:szCs w:val="26"/>
      <w:shd w:val="clear" w:color="auto" w:fill="FFFFFF"/>
    </w:rPr>
  </w:style>
  <w:style w:type="character" w:customStyle="1" w:styleId="21">
    <w:name w:val="Заголовок №2 + Не полужирный"/>
    <w:basedOn w:val="2"/>
    <w:rsid w:val="000B1CB9"/>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2">
    <w:name w:val="Основной текст (2)_"/>
    <w:basedOn w:val="a0"/>
    <w:link w:val="23"/>
    <w:rsid w:val="000B1CB9"/>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0B1CB9"/>
    <w:rPr>
      <w:rFonts w:ascii="Times New Roman" w:eastAsia="Times New Roman" w:hAnsi="Times New Roman" w:cs="Times New Roman"/>
      <w:sz w:val="20"/>
      <w:szCs w:val="20"/>
      <w:shd w:val="clear" w:color="auto" w:fill="FFFFFF"/>
    </w:rPr>
  </w:style>
  <w:style w:type="character" w:customStyle="1" w:styleId="210pt">
    <w:name w:val="Основной текст (2) + 10 pt"/>
    <w:basedOn w:val="22"/>
    <w:rsid w:val="000B1CB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customStyle="1" w:styleId="23">
    <w:name w:val="Основной текст (2)"/>
    <w:basedOn w:val="a"/>
    <w:link w:val="22"/>
    <w:rsid w:val="000B1CB9"/>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20">
    <w:name w:val="Заголовок №2"/>
    <w:basedOn w:val="a"/>
    <w:link w:val="2"/>
    <w:rsid w:val="000B1CB9"/>
    <w:pPr>
      <w:widowControl w:val="0"/>
      <w:shd w:val="clear" w:color="auto" w:fill="FFFFFF"/>
      <w:spacing w:after="240" w:line="312" w:lineRule="exact"/>
      <w:jc w:val="center"/>
      <w:outlineLvl w:val="1"/>
    </w:pPr>
    <w:rPr>
      <w:rFonts w:ascii="Times New Roman" w:eastAsia="Times New Roman" w:hAnsi="Times New Roman" w:cs="Times New Roman"/>
      <w:b/>
      <w:bCs/>
      <w:sz w:val="26"/>
      <w:szCs w:val="26"/>
    </w:rPr>
  </w:style>
  <w:style w:type="paragraph" w:customStyle="1" w:styleId="30">
    <w:name w:val="Основной текст (3)"/>
    <w:basedOn w:val="a"/>
    <w:link w:val="3"/>
    <w:rsid w:val="000B1CB9"/>
    <w:pPr>
      <w:widowControl w:val="0"/>
      <w:shd w:val="clear" w:color="auto" w:fill="FFFFFF"/>
      <w:spacing w:before="120" w:after="0" w:line="226" w:lineRule="exact"/>
      <w:jc w:val="both"/>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281</Words>
  <Characters>1604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Довольный пользователь Microsoft Office</dc:creator>
  <cp:lastModifiedBy>Светлана</cp:lastModifiedBy>
  <cp:revision>12</cp:revision>
  <cp:lastPrinted>2019-09-24T06:23:00Z</cp:lastPrinted>
  <dcterms:created xsi:type="dcterms:W3CDTF">2019-05-13T11:44:00Z</dcterms:created>
  <dcterms:modified xsi:type="dcterms:W3CDTF">2019-10-04T06:50:00Z</dcterms:modified>
</cp:coreProperties>
</file>